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0D4F3" w14:textId="416FC914" w:rsidR="00C17FAF" w:rsidRPr="00ED0393" w:rsidRDefault="00B16316" w:rsidP="00C17FAF">
      <w:pPr>
        <w:ind w:right="21"/>
        <w:jc w:val="center"/>
        <w:rPr>
          <w:b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en-US"/>
        </w:rPr>
        <w:pict w14:anchorId="238536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.75pt;visibility:visible;mso-wrap-style:square">
            <v:imagedata r:id="rId5" o:title=""/>
          </v:shape>
        </w:pict>
      </w:r>
    </w:p>
    <w:p w14:paraId="03766604" w14:textId="77777777" w:rsidR="00C17FAF" w:rsidRPr="00ED0393" w:rsidRDefault="00C17FAF" w:rsidP="00C17FAF">
      <w:pPr>
        <w:ind w:right="21"/>
        <w:jc w:val="center"/>
        <w:rPr>
          <w:b/>
          <w:sz w:val="28"/>
          <w:szCs w:val="28"/>
          <w:lang w:eastAsia="en-US"/>
        </w:rPr>
      </w:pPr>
      <w:r w:rsidRPr="00ED0393">
        <w:rPr>
          <w:b/>
          <w:sz w:val="28"/>
          <w:szCs w:val="28"/>
          <w:lang w:eastAsia="en-US"/>
        </w:rPr>
        <w:t>ВИКОНАВЧИЙ КОМІТЕТ НЕТІШИНСЬКОЇ МІСЬКОЇ РАДИ</w:t>
      </w:r>
    </w:p>
    <w:p w14:paraId="703464F7" w14:textId="77777777" w:rsidR="00C17FAF" w:rsidRPr="00ED0393" w:rsidRDefault="00C17FAF" w:rsidP="00C17FAF">
      <w:pPr>
        <w:ind w:right="21"/>
        <w:jc w:val="center"/>
        <w:rPr>
          <w:b/>
          <w:sz w:val="28"/>
          <w:szCs w:val="28"/>
          <w:lang w:eastAsia="en-US"/>
        </w:rPr>
      </w:pPr>
      <w:r w:rsidRPr="00ED0393">
        <w:rPr>
          <w:b/>
          <w:sz w:val="28"/>
          <w:szCs w:val="28"/>
          <w:lang w:eastAsia="en-US"/>
        </w:rPr>
        <w:t>ХМЕЛЬНИЦЬКОЇ ОБЛАСТІ</w:t>
      </w:r>
    </w:p>
    <w:p w14:paraId="25125CCE" w14:textId="77777777" w:rsidR="00C17FAF" w:rsidRPr="00ED0393" w:rsidRDefault="00C17FAF" w:rsidP="00C17FAF">
      <w:pPr>
        <w:ind w:right="21"/>
        <w:jc w:val="center"/>
        <w:rPr>
          <w:b/>
          <w:sz w:val="28"/>
          <w:szCs w:val="28"/>
          <w:lang w:eastAsia="en-US"/>
        </w:rPr>
      </w:pPr>
    </w:p>
    <w:p w14:paraId="4C7F1517" w14:textId="77777777" w:rsidR="00C17FAF" w:rsidRPr="00ED0393" w:rsidRDefault="00C17FAF" w:rsidP="00C17FAF">
      <w:pPr>
        <w:ind w:right="21"/>
        <w:jc w:val="center"/>
        <w:rPr>
          <w:b/>
          <w:sz w:val="32"/>
          <w:szCs w:val="32"/>
          <w:lang w:eastAsia="en-US"/>
        </w:rPr>
      </w:pPr>
      <w:r w:rsidRPr="00ED0393">
        <w:rPr>
          <w:b/>
          <w:sz w:val="32"/>
          <w:szCs w:val="32"/>
          <w:lang w:eastAsia="en-US"/>
        </w:rPr>
        <w:t>Р О З П О Р Я Д Ж Е Н Н Я</w:t>
      </w:r>
    </w:p>
    <w:p w14:paraId="4258ED6B" w14:textId="77777777" w:rsidR="00C17FAF" w:rsidRPr="00ED0393" w:rsidRDefault="00C17FAF" w:rsidP="00C17FAF">
      <w:pPr>
        <w:ind w:right="21"/>
        <w:jc w:val="both"/>
        <w:rPr>
          <w:b/>
          <w:sz w:val="28"/>
          <w:szCs w:val="28"/>
          <w:lang w:eastAsia="en-US"/>
        </w:rPr>
      </w:pPr>
    </w:p>
    <w:p w14:paraId="68990872" w14:textId="5ACB6F7B" w:rsidR="00C17FAF" w:rsidRPr="00ED0393" w:rsidRDefault="00B16316" w:rsidP="00C17FAF">
      <w:pPr>
        <w:ind w:right="21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30</w:t>
      </w:r>
      <w:r w:rsidR="00C17FAF" w:rsidRPr="00ED0393">
        <w:rPr>
          <w:b/>
          <w:sz w:val="28"/>
          <w:szCs w:val="28"/>
          <w:lang w:eastAsia="en-US"/>
        </w:rPr>
        <w:t>.04.2026</w:t>
      </w:r>
      <w:r w:rsidR="00C17FAF" w:rsidRPr="00ED0393">
        <w:rPr>
          <w:b/>
          <w:sz w:val="28"/>
          <w:szCs w:val="28"/>
          <w:lang w:eastAsia="en-US"/>
        </w:rPr>
        <w:tab/>
      </w:r>
      <w:r w:rsidR="00C17FAF" w:rsidRPr="00ED0393">
        <w:rPr>
          <w:b/>
          <w:sz w:val="28"/>
          <w:szCs w:val="28"/>
          <w:lang w:eastAsia="en-US"/>
        </w:rPr>
        <w:tab/>
      </w:r>
      <w:r w:rsidR="00C17FAF" w:rsidRPr="00ED0393">
        <w:rPr>
          <w:b/>
          <w:sz w:val="28"/>
          <w:szCs w:val="28"/>
          <w:lang w:eastAsia="en-US"/>
        </w:rPr>
        <w:tab/>
      </w:r>
      <w:r w:rsidR="00C17FAF" w:rsidRPr="00ED0393">
        <w:rPr>
          <w:b/>
          <w:sz w:val="28"/>
          <w:szCs w:val="28"/>
          <w:lang w:eastAsia="en-US"/>
        </w:rPr>
        <w:tab/>
      </w:r>
      <w:r w:rsidR="00C17FAF" w:rsidRPr="00ED0393">
        <w:rPr>
          <w:b/>
          <w:sz w:val="28"/>
          <w:szCs w:val="28"/>
          <w:lang w:eastAsia="en-US"/>
        </w:rPr>
        <w:tab/>
        <w:t>Нетішин</w:t>
      </w:r>
      <w:r w:rsidR="00C17FAF" w:rsidRPr="00ED0393">
        <w:rPr>
          <w:b/>
          <w:sz w:val="28"/>
          <w:szCs w:val="28"/>
          <w:lang w:eastAsia="en-US"/>
        </w:rPr>
        <w:tab/>
      </w:r>
      <w:r w:rsidR="00C17FAF" w:rsidRPr="00ED0393">
        <w:rPr>
          <w:b/>
          <w:sz w:val="28"/>
          <w:szCs w:val="28"/>
          <w:lang w:eastAsia="en-US"/>
        </w:rPr>
        <w:tab/>
      </w:r>
      <w:r w:rsidR="00C17FAF" w:rsidRPr="00ED0393">
        <w:rPr>
          <w:b/>
          <w:sz w:val="28"/>
          <w:szCs w:val="28"/>
          <w:lang w:eastAsia="en-US"/>
        </w:rPr>
        <w:tab/>
        <w:t xml:space="preserve">       № </w:t>
      </w:r>
      <w:r>
        <w:rPr>
          <w:b/>
          <w:sz w:val="28"/>
          <w:szCs w:val="28"/>
          <w:lang w:eastAsia="en-US"/>
        </w:rPr>
        <w:t>125</w:t>
      </w:r>
      <w:r w:rsidR="00C17FAF" w:rsidRPr="00ED0393">
        <w:rPr>
          <w:b/>
          <w:sz w:val="28"/>
          <w:szCs w:val="28"/>
          <w:lang w:eastAsia="en-US"/>
        </w:rPr>
        <w:t>/2026-р</w:t>
      </w:r>
    </w:p>
    <w:p w14:paraId="51E5F0CE" w14:textId="77777777" w:rsidR="00C17FAF" w:rsidRDefault="00C17FAF" w:rsidP="00C17FAF">
      <w:pPr>
        <w:widowControl w:val="0"/>
        <w:tabs>
          <w:tab w:val="left" w:pos="4680"/>
        </w:tabs>
        <w:ind w:right="4675"/>
        <w:jc w:val="both"/>
        <w:rPr>
          <w:sz w:val="28"/>
          <w:szCs w:val="28"/>
          <w:lang w:eastAsia="en-US"/>
        </w:rPr>
      </w:pPr>
    </w:p>
    <w:p w14:paraId="503B4CD2" w14:textId="77777777" w:rsidR="00C17FAF" w:rsidRDefault="00C17FAF" w:rsidP="00540782">
      <w:pPr>
        <w:ind w:right="141"/>
        <w:jc w:val="both"/>
        <w:rPr>
          <w:sz w:val="28"/>
          <w:szCs w:val="28"/>
        </w:rPr>
      </w:pPr>
    </w:p>
    <w:p w14:paraId="5A58D0A2" w14:textId="3653EBE3" w:rsidR="00480287" w:rsidRDefault="00480287" w:rsidP="00C17FAF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C17FAF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</w:p>
    <w:p w14:paraId="1C48CE5D" w14:textId="77777777" w:rsidR="00480287" w:rsidRDefault="00480287" w:rsidP="00D52E6A">
      <w:pPr>
        <w:ind w:right="3996"/>
        <w:rPr>
          <w:sz w:val="28"/>
          <w:szCs w:val="28"/>
        </w:rPr>
      </w:pPr>
    </w:p>
    <w:p w14:paraId="08FC4E6A" w14:textId="77777777" w:rsidR="00C17FAF" w:rsidRDefault="00C17FAF" w:rsidP="00D52E6A">
      <w:pPr>
        <w:ind w:right="3996"/>
        <w:rPr>
          <w:sz w:val="28"/>
          <w:szCs w:val="28"/>
        </w:rPr>
      </w:pPr>
    </w:p>
    <w:p w14:paraId="302194C3" w14:textId="508F073E"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2D6905" w:rsidRPr="002D6905">
        <w:rPr>
          <w:sz w:val="28"/>
          <w:szCs w:val="28"/>
        </w:rPr>
        <w:t xml:space="preserve"> </w:t>
      </w:r>
      <w:r w:rsidR="002D6905">
        <w:rPr>
          <w:sz w:val="28"/>
          <w:szCs w:val="28"/>
        </w:rPr>
        <w:t xml:space="preserve">частини </w:t>
      </w:r>
      <w:r w:rsidR="00C17FAF">
        <w:rPr>
          <w:sz w:val="28"/>
          <w:szCs w:val="28"/>
        </w:rPr>
        <w:t>другої</w:t>
      </w:r>
      <w:r w:rsidR="002D6905">
        <w:rPr>
          <w:sz w:val="28"/>
          <w:szCs w:val="28"/>
        </w:rPr>
        <w:t>,</w:t>
      </w:r>
      <w:r w:rsidR="00BA11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пункту 20 частини </w:t>
      </w:r>
      <w:r w:rsidR="00C17FAF">
        <w:rPr>
          <w:sz w:val="28"/>
          <w:szCs w:val="28"/>
        </w:rPr>
        <w:t>четвертої</w:t>
      </w:r>
      <w:r>
        <w:rPr>
          <w:sz w:val="28"/>
          <w:szCs w:val="28"/>
        </w:rPr>
        <w:t xml:space="preserve">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</w:t>
      </w:r>
      <w:r w:rsidR="00C17FA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B53D10">
        <w:rPr>
          <w:sz w:val="28"/>
          <w:szCs w:val="28"/>
        </w:rPr>
        <w:t xml:space="preserve">ського РТЦК та СП) від </w:t>
      </w:r>
      <w:r w:rsidR="00C17FAF">
        <w:rPr>
          <w:sz w:val="28"/>
          <w:szCs w:val="28"/>
        </w:rPr>
        <w:t xml:space="preserve">             </w:t>
      </w:r>
      <w:r w:rsidR="00B53D10">
        <w:rPr>
          <w:sz w:val="28"/>
          <w:szCs w:val="28"/>
        </w:rPr>
        <w:t>29</w:t>
      </w:r>
      <w:r w:rsidR="008217D9">
        <w:rPr>
          <w:sz w:val="28"/>
          <w:szCs w:val="28"/>
        </w:rPr>
        <w:t xml:space="preserve"> квіт</w:t>
      </w:r>
      <w:r w:rsidR="00C93B98">
        <w:rPr>
          <w:sz w:val="28"/>
          <w:szCs w:val="28"/>
        </w:rPr>
        <w:t>ня</w:t>
      </w:r>
      <w:r w:rsidR="00914C45">
        <w:rPr>
          <w:sz w:val="28"/>
          <w:szCs w:val="28"/>
        </w:rPr>
        <w:t xml:space="preserve"> </w:t>
      </w:r>
      <w:r w:rsidR="009219DE">
        <w:rPr>
          <w:sz w:val="28"/>
          <w:szCs w:val="28"/>
        </w:rPr>
        <w:t>2026</w:t>
      </w:r>
      <w:r w:rsidR="00914C45">
        <w:rPr>
          <w:sz w:val="28"/>
          <w:szCs w:val="28"/>
        </w:rPr>
        <w:t xml:space="preserve"> року</w:t>
      </w:r>
      <w:r w:rsidR="009219DE">
        <w:rPr>
          <w:sz w:val="28"/>
          <w:szCs w:val="28"/>
        </w:rPr>
        <w:t xml:space="preserve"> </w:t>
      </w:r>
      <w:r w:rsidR="00B53D10">
        <w:rPr>
          <w:sz w:val="28"/>
          <w:szCs w:val="28"/>
        </w:rPr>
        <w:t>№ 388</w:t>
      </w:r>
      <w:r w:rsidR="00CB7CFF">
        <w:rPr>
          <w:sz w:val="28"/>
          <w:szCs w:val="28"/>
        </w:rPr>
        <w:t>:</w:t>
      </w:r>
    </w:p>
    <w:p w14:paraId="1354C18D" w14:textId="77777777" w:rsidR="00963DCF" w:rsidRDefault="00963DCF" w:rsidP="00C17FAF">
      <w:pPr>
        <w:jc w:val="both"/>
        <w:rPr>
          <w:sz w:val="28"/>
          <w:szCs w:val="28"/>
        </w:rPr>
      </w:pPr>
    </w:p>
    <w:p w14:paraId="3592075B" w14:textId="0A575C53"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Відділу з питань оборонно-мобілізаційної і режимно-секретної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Нетішинськ</w:t>
      </w:r>
      <w:r w:rsidR="00BA1186">
        <w:rPr>
          <w:sz w:val="28"/>
          <w:szCs w:val="28"/>
        </w:rPr>
        <w:t xml:space="preserve">ої міської ради про їх виклик </w:t>
      </w:r>
      <w:r w:rsidR="00B53D10">
        <w:rPr>
          <w:sz w:val="28"/>
          <w:szCs w:val="28"/>
        </w:rPr>
        <w:t>01 трав</w:t>
      </w:r>
      <w:r w:rsidR="002D6905">
        <w:rPr>
          <w:sz w:val="28"/>
          <w:szCs w:val="28"/>
        </w:rPr>
        <w:t>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</w:t>
      </w:r>
      <w:r w:rsidR="00A5189C">
        <w:rPr>
          <w:sz w:val="28"/>
          <w:szCs w:val="28"/>
        </w:rPr>
        <w:t>26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>ЗСУ та інших військових формувань України на рівні, що гарантує адекватне реагування на загрози національній безпеці держави.</w:t>
      </w:r>
    </w:p>
    <w:p w14:paraId="4DC72B04" w14:textId="77777777" w:rsidR="00C17FAF" w:rsidRPr="00C17FAF" w:rsidRDefault="00C17FAF" w:rsidP="00D52E6A">
      <w:pPr>
        <w:ind w:firstLine="567"/>
        <w:jc w:val="both"/>
        <w:rPr>
          <w:sz w:val="8"/>
          <w:szCs w:val="8"/>
        </w:rPr>
      </w:pPr>
    </w:p>
    <w:p w14:paraId="3E30EC53" w14:textId="1A15B4D6"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35DF">
        <w:rPr>
          <w:sz w:val="28"/>
          <w:szCs w:val="28"/>
        </w:rPr>
        <w:t>. Відділенню поліції</w:t>
      </w:r>
      <w:r>
        <w:rPr>
          <w:sz w:val="28"/>
          <w:szCs w:val="28"/>
        </w:rPr>
        <w:t xml:space="preserve"> №</w:t>
      </w:r>
      <w:r w:rsidR="00963DCF">
        <w:rPr>
          <w:sz w:val="28"/>
          <w:szCs w:val="28"/>
        </w:rPr>
        <w:t xml:space="preserve"> </w:t>
      </w:r>
      <w:r w:rsidR="000E35DF">
        <w:rPr>
          <w:sz w:val="28"/>
          <w:szCs w:val="28"/>
        </w:rPr>
        <w:t>2</w:t>
      </w:r>
      <w:r>
        <w:rPr>
          <w:sz w:val="28"/>
          <w:szCs w:val="28"/>
        </w:rPr>
        <w:t xml:space="preserve">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14:paraId="20042F39" w14:textId="77777777" w:rsidR="00C17FAF" w:rsidRPr="00C17FAF" w:rsidRDefault="00C17FAF" w:rsidP="00DE2875">
      <w:pPr>
        <w:ind w:firstLine="567"/>
        <w:jc w:val="both"/>
        <w:rPr>
          <w:sz w:val="8"/>
          <w:szCs w:val="8"/>
        </w:rPr>
      </w:pPr>
    </w:p>
    <w:p w14:paraId="3A8A56B2" w14:textId="7197FE8F" w:rsidR="00480287" w:rsidRDefault="00480287" w:rsidP="00C17FAF">
      <w:pPr>
        <w:ind w:firstLine="567"/>
        <w:jc w:val="both"/>
        <w:rPr>
          <w:sz w:val="28"/>
          <w:szCs w:val="28"/>
        </w:rPr>
      </w:pPr>
      <w:r w:rsidRPr="00C17FAF">
        <w:rPr>
          <w:spacing w:val="-3"/>
          <w:sz w:val="28"/>
          <w:szCs w:val="28"/>
        </w:rPr>
        <w:t>3. Начальнику відділу з питань оборонно-мобілізаційної і режимно-секретної</w:t>
      </w:r>
      <w:r>
        <w:rPr>
          <w:sz w:val="28"/>
          <w:szCs w:val="28"/>
        </w:rPr>
        <w:t xml:space="preserve"> роботи та взаємодії з правоохоронними органами апарату виконавчого комітету міської ради Віктору Бабицькому про результати оповіщення</w:t>
      </w:r>
      <w:r w:rsidR="00C17FAF">
        <w:rPr>
          <w:sz w:val="28"/>
          <w:szCs w:val="28"/>
        </w:rPr>
        <w:t xml:space="preserve"> </w:t>
      </w:r>
      <w:r>
        <w:rPr>
          <w:sz w:val="28"/>
          <w:szCs w:val="28"/>
        </w:rPr>
        <w:t>повідомити перший відді</w:t>
      </w:r>
      <w:r w:rsidR="00774291">
        <w:rPr>
          <w:sz w:val="28"/>
          <w:szCs w:val="28"/>
        </w:rPr>
        <w:t>л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Шепетівського РТЦК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та СП до</w:t>
      </w:r>
      <w:r w:rsidR="00DE2875">
        <w:rPr>
          <w:sz w:val="28"/>
          <w:szCs w:val="28"/>
        </w:rPr>
        <w:t xml:space="preserve"> </w:t>
      </w:r>
      <w:r w:rsidR="00B53D10">
        <w:rPr>
          <w:sz w:val="28"/>
          <w:szCs w:val="28"/>
        </w:rPr>
        <w:t>01 трав</w:t>
      </w:r>
      <w:r w:rsidR="002D6905">
        <w:rPr>
          <w:sz w:val="28"/>
          <w:szCs w:val="28"/>
        </w:rPr>
        <w:t>ня</w:t>
      </w:r>
      <w:r w:rsidR="00A43F73">
        <w:rPr>
          <w:sz w:val="28"/>
          <w:szCs w:val="28"/>
        </w:rPr>
        <w:t xml:space="preserve"> </w:t>
      </w:r>
      <w:r w:rsidR="00A5189C">
        <w:rPr>
          <w:sz w:val="28"/>
          <w:szCs w:val="28"/>
        </w:rPr>
        <w:t>2026</w:t>
      </w:r>
      <w:r>
        <w:rPr>
          <w:sz w:val="28"/>
          <w:szCs w:val="28"/>
        </w:rPr>
        <w:t xml:space="preserve"> року.</w:t>
      </w:r>
    </w:p>
    <w:p w14:paraId="63998E24" w14:textId="77777777" w:rsidR="00C17FAF" w:rsidRPr="00C17FAF" w:rsidRDefault="00C17FAF" w:rsidP="00C20B73">
      <w:pPr>
        <w:ind w:firstLine="567"/>
        <w:jc w:val="both"/>
        <w:rPr>
          <w:sz w:val="8"/>
          <w:szCs w:val="8"/>
        </w:rPr>
      </w:pPr>
    </w:p>
    <w:p w14:paraId="682CC88C" w14:textId="5B944EA2" w:rsidR="00C20B73" w:rsidRPr="00B4225B" w:rsidRDefault="00480287" w:rsidP="00C20B7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 w:rsidR="00E54001">
        <w:rPr>
          <w:sz w:val="28"/>
          <w:szCs w:val="28"/>
        </w:rPr>
        <w:t xml:space="preserve"> </w:t>
      </w:r>
      <w:r w:rsidR="00E54001" w:rsidRPr="00B4225B">
        <w:rPr>
          <w:color w:val="000000"/>
          <w:sz w:val="28"/>
          <w:szCs w:val="28"/>
        </w:rPr>
        <w:t xml:space="preserve">першого </w:t>
      </w:r>
      <w:r w:rsidR="00C20B73" w:rsidRPr="00B4225B">
        <w:rPr>
          <w:color w:val="000000"/>
          <w:sz w:val="28"/>
          <w:szCs w:val="28"/>
        </w:rPr>
        <w:t>заступника</w:t>
      </w:r>
      <w:r w:rsidR="002446F5" w:rsidRPr="00B4225B">
        <w:rPr>
          <w:color w:val="000000"/>
          <w:sz w:val="28"/>
          <w:szCs w:val="28"/>
        </w:rPr>
        <w:t xml:space="preserve"> міського голови</w:t>
      </w:r>
      <w:r w:rsidR="00E45F51" w:rsidRPr="00B4225B">
        <w:rPr>
          <w:color w:val="000000"/>
          <w:sz w:val="28"/>
          <w:szCs w:val="28"/>
        </w:rPr>
        <w:t xml:space="preserve"> Дениса Захарківа</w:t>
      </w:r>
      <w:r w:rsidR="00C20B73" w:rsidRPr="00B4225B">
        <w:rPr>
          <w:color w:val="000000"/>
          <w:sz w:val="28"/>
          <w:szCs w:val="28"/>
        </w:rPr>
        <w:t>.</w:t>
      </w:r>
    </w:p>
    <w:p w14:paraId="0CFDC513" w14:textId="77777777" w:rsidR="002D6905" w:rsidRDefault="002D6905" w:rsidP="00C20B73">
      <w:pPr>
        <w:rPr>
          <w:sz w:val="28"/>
          <w:szCs w:val="28"/>
        </w:rPr>
      </w:pPr>
    </w:p>
    <w:p w14:paraId="11409130" w14:textId="10AC3571" w:rsidR="008D68FD" w:rsidRDefault="00C17FAF" w:rsidP="00C20B73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3EA9">
        <w:rPr>
          <w:sz w:val="28"/>
          <w:szCs w:val="28"/>
        </w:rPr>
        <w:t xml:space="preserve">   </w:t>
      </w:r>
      <w:r>
        <w:rPr>
          <w:sz w:val="28"/>
          <w:szCs w:val="28"/>
        </w:rPr>
        <w:t>Іван РОМАНЮК</w:t>
      </w:r>
    </w:p>
    <w:sectPr w:rsidR="008D68FD" w:rsidSect="00C17FA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24E"/>
    <w:rsid w:val="00014638"/>
    <w:rsid w:val="00030879"/>
    <w:rsid w:val="000569F1"/>
    <w:rsid w:val="000625A1"/>
    <w:rsid w:val="0007633F"/>
    <w:rsid w:val="000963F7"/>
    <w:rsid w:val="000B7902"/>
    <w:rsid w:val="000E35DF"/>
    <w:rsid w:val="000F12F8"/>
    <w:rsid w:val="000F2B39"/>
    <w:rsid w:val="00140739"/>
    <w:rsid w:val="00140CFC"/>
    <w:rsid w:val="0014409B"/>
    <w:rsid w:val="00154033"/>
    <w:rsid w:val="0016048C"/>
    <w:rsid w:val="00172DD8"/>
    <w:rsid w:val="001D1937"/>
    <w:rsid w:val="001D7C6C"/>
    <w:rsid w:val="001F6931"/>
    <w:rsid w:val="0020465D"/>
    <w:rsid w:val="00206AAD"/>
    <w:rsid w:val="00213189"/>
    <w:rsid w:val="00214475"/>
    <w:rsid w:val="002446F5"/>
    <w:rsid w:val="00247E6C"/>
    <w:rsid w:val="00250282"/>
    <w:rsid w:val="00282AF1"/>
    <w:rsid w:val="00287F96"/>
    <w:rsid w:val="00291E6F"/>
    <w:rsid w:val="0029792E"/>
    <w:rsid w:val="002B1D32"/>
    <w:rsid w:val="002B4588"/>
    <w:rsid w:val="002B5B42"/>
    <w:rsid w:val="002D6905"/>
    <w:rsid w:val="002D6B29"/>
    <w:rsid w:val="002D7155"/>
    <w:rsid w:val="002E206B"/>
    <w:rsid w:val="002E443A"/>
    <w:rsid w:val="002F624E"/>
    <w:rsid w:val="00320F3C"/>
    <w:rsid w:val="00357107"/>
    <w:rsid w:val="00374B67"/>
    <w:rsid w:val="00393982"/>
    <w:rsid w:val="003E38F3"/>
    <w:rsid w:val="003E7AF0"/>
    <w:rsid w:val="00411244"/>
    <w:rsid w:val="004165CA"/>
    <w:rsid w:val="00421CF4"/>
    <w:rsid w:val="00422F2C"/>
    <w:rsid w:val="004333F2"/>
    <w:rsid w:val="00436053"/>
    <w:rsid w:val="00456E24"/>
    <w:rsid w:val="00474328"/>
    <w:rsid w:val="00480287"/>
    <w:rsid w:val="0049231B"/>
    <w:rsid w:val="0049254E"/>
    <w:rsid w:val="00494D00"/>
    <w:rsid w:val="004A076B"/>
    <w:rsid w:val="004B0929"/>
    <w:rsid w:val="004C197F"/>
    <w:rsid w:val="004D53BA"/>
    <w:rsid w:val="004E603A"/>
    <w:rsid w:val="0050196E"/>
    <w:rsid w:val="00515D79"/>
    <w:rsid w:val="00540782"/>
    <w:rsid w:val="0056102C"/>
    <w:rsid w:val="00562DFC"/>
    <w:rsid w:val="0056673E"/>
    <w:rsid w:val="00570B7C"/>
    <w:rsid w:val="00575802"/>
    <w:rsid w:val="005821E7"/>
    <w:rsid w:val="0058465E"/>
    <w:rsid w:val="00587740"/>
    <w:rsid w:val="005A6E3C"/>
    <w:rsid w:val="005E56B5"/>
    <w:rsid w:val="005E67FD"/>
    <w:rsid w:val="00643AA1"/>
    <w:rsid w:val="00643CCE"/>
    <w:rsid w:val="006569A5"/>
    <w:rsid w:val="006577D0"/>
    <w:rsid w:val="00661991"/>
    <w:rsid w:val="006620D9"/>
    <w:rsid w:val="006633EE"/>
    <w:rsid w:val="006948E6"/>
    <w:rsid w:val="006A23C7"/>
    <w:rsid w:val="006A6870"/>
    <w:rsid w:val="006B2B4E"/>
    <w:rsid w:val="006E40EC"/>
    <w:rsid w:val="006E7CF5"/>
    <w:rsid w:val="00700653"/>
    <w:rsid w:val="007067D5"/>
    <w:rsid w:val="007079D3"/>
    <w:rsid w:val="007462E7"/>
    <w:rsid w:val="00754156"/>
    <w:rsid w:val="00774291"/>
    <w:rsid w:val="0077788E"/>
    <w:rsid w:val="00783160"/>
    <w:rsid w:val="007B30C4"/>
    <w:rsid w:val="007B57A9"/>
    <w:rsid w:val="007E530A"/>
    <w:rsid w:val="00800B48"/>
    <w:rsid w:val="008217D9"/>
    <w:rsid w:val="0083133D"/>
    <w:rsid w:val="00855B77"/>
    <w:rsid w:val="00880523"/>
    <w:rsid w:val="00880569"/>
    <w:rsid w:val="008878D6"/>
    <w:rsid w:val="00892D9D"/>
    <w:rsid w:val="008C3068"/>
    <w:rsid w:val="008D1F15"/>
    <w:rsid w:val="008D68FD"/>
    <w:rsid w:val="008E7D66"/>
    <w:rsid w:val="008F4672"/>
    <w:rsid w:val="00902C6C"/>
    <w:rsid w:val="00911EC6"/>
    <w:rsid w:val="00914C45"/>
    <w:rsid w:val="009169C2"/>
    <w:rsid w:val="00920DE2"/>
    <w:rsid w:val="009219DE"/>
    <w:rsid w:val="00946392"/>
    <w:rsid w:val="0095371D"/>
    <w:rsid w:val="009566B1"/>
    <w:rsid w:val="009575FA"/>
    <w:rsid w:val="00963DCF"/>
    <w:rsid w:val="00966DBB"/>
    <w:rsid w:val="00977456"/>
    <w:rsid w:val="0098156E"/>
    <w:rsid w:val="009A3D23"/>
    <w:rsid w:val="009D6CDE"/>
    <w:rsid w:val="00A174CE"/>
    <w:rsid w:val="00A303EF"/>
    <w:rsid w:val="00A43F73"/>
    <w:rsid w:val="00A5189C"/>
    <w:rsid w:val="00A64323"/>
    <w:rsid w:val="00A913FA"/>
    <w:rsid w:val="00AA5C6A"/>
    <w:rsid w:val="00AB4AB4"/>
    <w:rsid w:val="00AD5F39"/>
    <w:rsid w:val="00AF2D03"/>
    <w:rsid w:val="00B157DF"/>
    <w:rsid w:val="00B16316"/>
    <w:rsid w:val="00B4225B"/>
    <w:rsid w:val="00B53D10"/>
    <w:rsid w:val="00B615E0"/>
    <w:rsid w:val="00B72F77"/>
    <w:rsid w:val="00B751C4"/>
    <w:rsid w:val="00B91FD6"/>
    <w:rsid w:val="00BA0D46"/>
    <w:rsid w:val="00BA1186"/>
    <w:rsid w:val="00BA5A7C"/>
    <w:rsid w:val="00BF7927"/>
    <w:rsid w:val="00C03A7C"/>
    <w:rsid w:val="00C06EB6"/>
    <w:rsid w:val="00C148C7"/>
    <w:rsid w:val="00C17FAF"/>
    <w:rsid w:val="00C2058C"/>
    <w:rsid w:val="00C20B73"/>
    <w:rsid w:val="00C40B4F"/>
    <w:rsid w:val="00C40D47"/>
    <w:rsid w:val="00C620B2"/>
    <w:rsid w:val="00C6677D"/>
    <w:rsid w:val="00C667B4"/>
    <w:rsid w:val="00C73A7C"/>
    <w:rsid w:val="00C93B98"/>
    <w:rsid w:val="00C97AF5"/>
    <w:rsid w:val="00CA2662"/>
    <w:rsid w:val="00CB7CFF"/>
    <w:rsid w:val="00CE2BBA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20A30"/>
    <w:rsid w:val="00E442B3"/>
    <w:rsid w:val="00E45469"/>
    <w:rsid w:val="00E45E31"/>
    <w:rsid w:val="00E45F51"/>
    <w:rsid w:val="00E54001"/>
    <w:rsid w:val="00E6197E"/>
    <w:rsid w:val="00E75ADC"/>
    <w:rsid w:val="00E9245E"/>
    <w:rsid w:val="00EA4FBF"/>
    <w:rsid w:val="00EC6612"/>
    <w:rsid w:val="00ED24E8"/>
    <w:rsid w:val="00F059C1"/>
    <w:rsid w:val="00F17C21"/>
    <w:rsid w:val="00F32169"/>
    <w:rsid w:val="00F3217E"/>
    <w:rsid w:val="00F33EA9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5CE05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11872-9927-45B6-ABFE-1B3E8FC2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Untik</cp:lastModifiedBy>
  <cp:revision>156</cp:revision>
  <cp:lastPrinted>2026-05-01T05:31:00Z</cp:lastPrinted>
  <dcterms:created xsi:type="dcterms:W3CDTF">2022-05-23T05:14:00Z</dcterms:created>
  <dcterms:modified xsi:type="dcterms:W3CDTF">2026-05-04T05:34:00Z</dcterms:modified>
</cp:coreProperties>
</file>